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1F" w:rsidRDefault="001D79F5" w:rsidP="000C0D66">
      <w:pPr>
        <w:rPr>
          <w:b/>
        </w:rPr>
      </w:pPr>
      <w:r>
        <w:rPr>
          <w:b/>
          <w:u w:val="single"/>
        </w:rPr>
        <w:t>Bekanntmachungsanordnung:</w:t>
      </w:r>
    </w:p>
    <w:p w:rsidR="00984A1F" w:rsidRDefault="00984A1F" w:rsidP="000C0D66">
      <w:pPr>
        <w:rPr>
          <w:b/>
        </w:rPr>
      </w:pPr>
    </w:p>
    <w:p w:rsidR="00984A1F" w:rsidRDefault="001D79F5" w:rsidP="000C0D66">
      <w:r>
        <w:t xml:space="preserve">Die vorstehende </w:t>
      </w:r>
      <w:r w:rsidR="000838EE">
        <w:t>Satzung über die Straßenreinigung und die Erhebung von Straßenreinigungsgebühren in der Stadt Dortmund (Straßenreinigungs- und Gebührensatzung) w</w:t>
      </w:r>
      <w:r>
        <w:t xml:space="preserve">ird hiermit öffentlich bekannt gemacht. </w:t>
      </w:r>
      <w:r w:rsidR="000838EE">
        <w:t xml:space="preserve"> </w:t>
      </w:r>
    </w:p>
    <w:p w:rsidR="00984A1F" w:rsidRDefault="00984A1F" w:rsidP="000C0D66"/>
    <w:p w:rsidR="00984A1F" w:rsidRDefault="001D79F5" w:rsidP="000C0D66">
      <w:r>
        <w:t>Es wird darauf hingewiesen, dass eine Verletzung von Verfahrens- und Formvorschriften der Gemeindeordnung des Landes Nordrhein-Westfalen (GO NRW) beim Zustandekommen dieser Satzung nach Ablauf eines Jahres seit dieser Bekanntmachung nicht mehr geltend gemacht werden kann, es sei denn</w:t>
      </w:r>
    </w:p>
    <w:p w:rsidR="00984A1F" w:rsidRDefault="00984A1F" w:rsidP="000C0D66"/>
    <w:p w:rsidR="00984A1F" w:rsidRDefault="001D79F5" w:rsidP="000C0D66">
      <w:pPr>
        <w:numPr>
          <w:ilvl w:val="0"/>
          <w:numId w:val="21"/>
        </w:numPr>
      </w:pPr>
      <w:r>
        <w:t>eine vorgeschriebene Genehmigung fehlt,</w:t>
      </w:r>
    </w:p>
    <w:p w:rsidR="00984A1F" w:rsidRDefault="001D79F5" w:rsidP="000C0D66">
      <w:pPr>
        <w:numPr>
          <w:ilvl w:val="0"/>
          <w:numId w:val="21"/>
        </w:numPr>
      </w:pPr>
      <w:r>
        <w:t>diese Satzung ist nicht ordnungsgemäß öffentlich bekannt gemacht worden,</w:t>
      </w:r>
    </w:p>
    <w:p w:rsidR="00984A1F" w:rsidRDefault="001D79F5" w:rsidP="000C0D66">
      <w:pPr>
        <w:numPr>
          <w:ilvl w:val="0"/>
          <w:numId w:val="21"/>
        </w:numPr>
      </w:pPr>
      <w:r>
        <w:t>der Oberbürgermeister hat den Ratsbeschluss vorher beanstandet oder</w:t>
      </w:r>
    </w:p>
    <w:p w:rsidR="00984A1F" w:rsidRDefault="001D79F5" w:rsidP="000C0D66">
      <w:pPr>
        <w:numPr>
          <w:ilvl w:val="0"/>
          <w:numId w:val="21"/>
        </w:numPr>
      </w:pPr>
      <w:r>
        <w:t xml:space="preserve">der Form- oder Verfahrensmangel ist gegenüber der Stadt Dortmund vorher gerügt und dabei die verletzte Rechtsvorschrift und die Tatsache bezeichnet worden, die den Mangel ergibt.  </w:t>
      </w:r>
      <w:r>
        <w:fldChar w:fldCharType="begin"/>
      </w:r>
      <w:r>
        <w:instrText xml:space="preserve">  </w:instrText>
      </w:r>
      <w:r>
        <w:fldChar w:fldCharType="end"/>
      </w:r>
    </w:p>
    <w:p w:rsidR="00984A1F" w:rsidRDefault="00984A1F" w:rsidP="000C0D66">
      <w:pPr>
        <w:ind w:right="565"/>
      </w:pPr>
    </w:p>
    <w:p w:rsidR="00984A1F" w:rsidRDefault="001D79F5" w:rsidP="000C0D66">
      <w:r>
        <w:fldChar w:fldCharType="begin"/>
      </w:r>
      <w:r>
        <w:instrText xml:space="preserve">  </w:instrText>
      </w:r>
      <w:r>
        <w:fldChar w:fldCharType="end"/>
      </w:r>
      <w:r>
        <w:t>Dortmund, den</w:t>
      </w:r>
      <w:r w:rsidR="000838EE">
        <w:t xml:space="preserve"> 14.12.2018</w:t>
      </w:r>
    </w:p>
    <w:p w:rsidR="00984A1F" w:rsidRDefault="00984A1F" w:rsidP="000C0D66">
      <w:pPr>
        <w:ind w:right="565"/>
      </w:pPr>
    </w:p>
    <w:p w:rsidR="00984A1F" w:rsidRDefault="000C0D66" w:rsidP="000C0D66">
      <w:pPr>
        <w:ind w:right="565"/>
      </w:pPr>
      <w:r>
        <w:t xml:space="preserve">  gez.</w:t>
      </w:r>
    </w:p>
    <w:p w:rsidR="00984A1F" w:rsidRDefault="00984A1F" w:rsidP="000C0D66">
      <w:pPr>
        <w:ind w:right="565"/>
      </w:pPr>
      <w:bookmarkStart w:id="0" w:name="_GoBack"/>
      <w:bookmarkEnd w:id="0"/>
    </w:p>
    <w:p w:rsidR="00984A1F" w:rsidRDefault="001D79F5" w:rsidP="000C0D66">
      <w:pPr>
        <w:pStyle w:val="Kopfzeile"/>
        <w:tabs>
          <w:tab w:val="clear" w:pos="4536"/>
          <w:tab w:val="clear" w:pos="9072"/>
        </w:tabs>
        <w:ind w:right="565"/>
      </w:pPr>
      <w:r>
        <w:t xml:space="preserve">Ullrich </w:t>
      </w:r>
      <w:proofErr w:type="spellStart"/>
      <w:r>
        <w:t>Sierau</w:t>
      </w:r>
      <w:proofErr w:type="spellEnd"/>
    </w:p>
    <w:p w:rsidR="00265881" w:rsidRDefault="001D79F5" w:rsidP="000C0D66">
      <w:pPr>
        <w:ind w:right="565"/>
      </w:pPr>
      <w:r>
        <w:t>Oberbürgermeister</w:t>
      </w:r>
    </w:p>
    <w:sectPr w:rsidR="00265881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851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EE" w:rsidRDefault="000838EE">
      <w:r>
        <w:separator/>
      </w:r>
    </w:p>
  </w:endnote>
  <w:endnote w:type="continuationSeparator" w:id="0">
    <w:p w:rsidR="000838EE" w:rsidRDefault="0008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265881">
    <w:pPr>
      <w:pStyle w:val="Fuzeile"/>
      <w:tabs>
        <w:tab w:val="clear" w:pos="4536"/>
      </w:tabs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5226050</wp:posOffset>
          </wp:positionH>
          <wp:positionV relativeFrom="paragraph">
            <wp:posOffset>-48895</wp:posOffset>
          </wp:positionV>
          <wp:extent cx="929640" cy="437515"/>
          <wp:effectExtent l="0" t="0" r="3810" b="63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9F5">
      <w:rPr>
        <w:b/>
      </w:rPr>
      <w:fldChar w:fldCharType="begin"/>
    </w:r>
    <w:r w:rsidR="001D79F5">
      <w:rPr>
        <w:b/>
      </w:rPr>
      <w:instrText xml:space="preserve"> IF </w:instrText>
    </w:r>
    <w:r w:rsidR="001D79F5">
      <w:rPr>
        <w:b/>
      </w:rPr>
      <w:fldChar w:fldCharType="begin"/>
    </w:r>
    <w:r w:rsidR="001D79F5">
      <w:rPr>
        <w:b/>
      </w:rPr>
      <w:instrText xml:space="preserve"> PAGE  \* MERGEFORMAT </w:instrText>
    </w:r>
    <w:r w:rsidR="001D79F5">
      <w:rPr>
        <w:b/>
      </w:rPr>
      <w:fldChar w:fldCharType="separate"/>
    </w:r>
    <w:r w:rsidR="001D79F5">
      <w:rPr>
        <w:b/>
        <w:noProof/>
      </w:rPr>
      <w:instrText>2</w:instrText>
    </w:r>
    <w:r w:rsidR="001D79F5">
      <w:rPr>
        <w:b/>
      </w:rPr>
      <w:fldChar w:fldCharType="end"/>
    </w:r>
    <w:r w:rsidR="001D79F5">
      <w:rPr>
        <w:b/>
      </w:rPr>
      <w:instrText>&lt;</w:instrText>
    </w:r>
    <w:r w:rsidR="001D79F5">
      <w:rPr>
        <w:b/>
      </w:rPr>
      <w:fldChar w:fldCharType="begin"/>
    </w:r>
    <w:r w:rsidR="001D79F5">
      <w:rPr>
        <w:b/>
      </w:rPr>
      <w:instrText xml:space="preserve"> NUMPAGES  \* MERGEFORMAT </w:instrText>
    </w:r>
    <w:r w:rsidR="001D79F5">
      <w:rPr>
        <w:b/>
      </w:rPr>
      <w:fldChar w:fldCharType="separate"/>
    </w:r>
    <w:r w:rsidR="000838EE">
      <w:rPr>
        <w:b/>
        <w:noProof/>
      </w:rPr>
      <w:instrText>1</w:instrText>
    </w:r>
    <w:r w:rsidR="001D79F5">
      <w:rPr>
        <w:b/>
      </w:rPr>
      <w:fldChar w:fldCharType="end"/>
    </w:r>
    <w:r w:rsidR="001D79F5">
      <w:rPr>
        <w:b/>
      </w:rPr>
      <w:instrText xml:space="preserve"> ". . ." ""\* MERGEFORMAT </w:instrText>
    </w:r>
    <w:r w:rsidR="001D79F5">
      <w:rPr>
        <w:b/>
      </w:rPr>
      <w:fldChar w:fldCharType="end"/>
    </w:r>
  </w:p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1D79F5">
    <w:pPr>
      <w:pStyle w:val="Fuzeile"/>
      <w:tabs>
        <w:tab w:val="clear" w:pos="453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0838EE">
      <w:rPr>
        <w:noProof/>
        <w:sz w:val="16"/>
      </w:rPr>
      <w:t>Dokument9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SAVEDATE \@ "dd.MM.yyyy" \* MERGEFORMAT </w:instrText>
    </w:r>
    <w:r>
      <w:rPr>
        <w:sz w:val="16"/>
      </w:rPr>
      <w:fldChar w:fldCharType="separate"/>
    </w:r>
    <w:r w:rsidR="000C0D66">
      <w:rPr>
        <w:noProof/>
        <w:sz w:val="16"/>
      </w:rPr>
      <w:t>10.12.2018</w:t>
    </w:r>
    <w:r>
      <w:rPr>
        <w:sz w:val="16"/>
      </w:rPr>
      <w:fldChar w:fldCharType="end"/>
    </w:r>
  </w:p>
  <w:p w:rsidR="00984A1F" w:rsidRDefault="00984A1F">
    <w:pPr>
      <w:pStyle w:val="Fuzeile"/>
      <w:tabs>
        <w:tab w:val="clear" w:pos="4536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1D79F5">
    <w:pPr>
      <w:pStyle w:val="Fuzeile"/>
    </w:pPr>
    <w:r>
      <w:rPr>
        <w:sz w:val="16"/>
      </w:rPr>
      <w:tab/>
    </w:r>
    <w:r>
      <w:rPr>
        <w:b/>
      </w:rPr>
      <w:fldChar w:fldCharType="begin"/>
    </w:r>
    <w:r>
      <w:rPr>
        <w:b/>
      </w:rPr>
      <w:instrText xml:space="preserve"> IF </w:instrTex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 w:rsidR="000C0D66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>&lt;</w:instrTex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 w:rsidR="000C0D66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 xml:space="preserve"> ". . ." ""\* MERGEFORMAT </w:instrTex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EE" w:rsidRDefault="000838EE">
      <w:r>
        <w:separator/>
      </w:r>
    </w:p>
  </w:footnote>
  <w:footnote w:type="continuationSeparator" w:id="0">
    <w:p w:rsidR="000838EE" w:rsidRDefault="0008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1D79F5">
    <w:pPr>
      <w:pStyle w:val="Kopfzeile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1D79F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0443D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787D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2712D"/>
    <w:multiLevelType w:val="singleLevel"/>
    <w:tmpl w:val="DE5635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F3439"/>
    <w:multiLevelType w:val="multilevel"/>
    <w:tmpl w:val="9B5A3FA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24" w:hanging="62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FD0F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CD6C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5F6BD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AF3B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1075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0F3A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4D25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5F5C90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513D1A"/>
    <w:multiLevelType w:val="hybridMultilevel"/>
    <w:tmpl w:val="4E06B55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309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A6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800E36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20A36E0"/>
    <w:multiLevelType w:val="multilevel"/>
    <w:tmpl w:val="0E5E72A4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B03C18"/>
    <w:multiLevelType w:val="singleLevel"/>
    <w:tmpl w:val="AE00E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6"/>
  </w:num>
  <w:num w:numId="17">
    <w:abstractNumId w:val="15"/>
  </w:num>
  <w:num w:numId="18">
    <w:abstractNumId w:val="1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EE"/>
    <w:rsid w:val="000838EE"/>
    <w:rsid w:val="000C0D66"/>
    <w:rsid w:val="001D79F5"/>
    <w:rsid w:val="00265881"/>
    <w:rsid w:val="007B5372"/>
    <w:rsid w:val="00984A1F"/>
    <w:rsid w:val="00E5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5D8BEA-49BB-4741-A71F-650C39B9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qFormat/>
    <w:pPr>
      <w:numPr>
        <w:numId w:val="3"/>
      </w:numPr>
      <w:spacing w:before="240"/>
      <w:outlineLvl w:val="0"/>
    </w:pPr>
  </w:style>
  <w:style w:type="paragraph" w:styleId="berschrift2">
    <w:name w:val="heading 2"/>
    <w:basedOn w:val="berschrift1"/>
    <w:qFormat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pPr>
      <w:keepNext/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ullet">
    <w:name w:val="Bullet"/>
    <w:basedOn w:val="Standard"/>
    <w:pPr>
      <w:numPr>
        <w:numId w:val="19"/>
      </w:numPr>
      <w:tabs>
        <w:tab w:val="clear" w:pos="360"/>
      </w:tabs>
      <w:ind w:left="908" w:hanging="284"/>
    </w:pPr>
  </w:style>
  <w:style w:type="paragraph" w:customStyle="1" w:styleId="Einrck">
    <w:name w:val="Einrück"/>
    <w:basedOn w:val="Standard"/>
    <w:pPr>
      <w:ind w:left="624"/>
    </w:pPr>
  </w:style>
  <w:style w:type="paragraph" w:styleId="Gruformel">
    <w:name w:val="Closing"/>
    <w:basedOn w:val="Standard"/>
    <w:semiHidden/>
    <w:pPr>
      <w:ind w:left="4252"/>
    </w:pPr>
  </w:style>
  <w:style w:type="paragraph" w:customStyle="1" w:styleId="ABSENDER">
    <w:name w:val="ABSENDER"/>
    <w:rPr>
      <w:rFonts w:ascii="Frutiger" w:hAnsi="Frutiger"/>
      <w:snapToGrid w:val="0"/>
      <w:color w:val="000000"/>
      <w:sz w:val="12"/>
    </w:rPr>
  </w:style>
  <w:style w:type="paragraph" w:customStyle="1" w:styleId="Futext">
    <w:name w:val="Fußtext"/>
    <w:pPr>
      <w:spacing w:line="153" w:lineRule="atLeast"/>
    </w:pPr>
    <w:rPr>
      <w:rFonts w:ascii="Frutiger" w:hAnsi="Frutiger"/>
      <w:snapToGrid w:val="0"/>
      <w:color w:val="000000"/>
      <w:sz w:val="1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8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30219\AppData\Roaming\Microsoft\Templates\Lorenz\Bekanntmach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Bekanntmachung.dotx</Template>
  <TotalTime>0</TotalTime>
  <Pages>1</Pages>
  <Words>119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des Systemhauses</vt:lpstr>
    </vt:vector>
  </TitlesOfParts>
  <Company>Stadt Dortmund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des Systemhauses</dc:title>
  <dc:subject>Kopfbogen mit automatischem Ausfüllen des Absenders</dc:subject>
  <dc:creator>Gudrun Lorenz</dc:creator>
  <cp:keywords/>
  <dc:description>Ausfüllen durch Angaben in RQUSER.DOC, die im Startup-Verzeichnis von Office stehen muß.</dc:description>
  <cp:lastModifiedBy>Gudrun Lorenz</cp:lastModifiedBy>
  <cp:revision>2</cp:revision>
  <cp:lastPrinted>2018-12-10T10:09:00Z</cp:lastPrinted>
  <dcterms:created xsi:type="dcterms:W3CDTF">2018-12-11T08:14:00Z</dcterms:created>
  <dcterms:modified xsi:type="dcterms:W3CDTF">2018-12-11T08:14:00Z</dcterms:modified>
</cp:coreProperties>
</file>